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52" w:rsidRPr="00433EEC" w:rsidRDefault="007F2009" w:rsidP="009D6252">
      <w:pPr>
        <w:pStyle w:val="NoSpacing"/>
        <w:rPr>
          <w:b/>
        </w:rPr>
      </w:pPr>
      <w:bookmarkStart w:id="0" w:name="_GoBack"/>
      <w:r w:rsidRPr="00433EEC">
        <w:rPr>
          <w:b/>
        </w:rPr>
        <w:t>Jordan Bricker</w:t>
      </w:r>
    </w:p>
    <w:p w:rsidR="009D6252" w:rsidRPr="00433EEC" w:rsidRDefault="009D6252" w:rsidP="009D6252">
      <w:pPr>
        <w:pStyle w:val="NoSpacing"/>
      </w:pPr>
      <w:r w:rsidRPr="00433EEC">
        <w:t>2703 N. 5</w:t>
      </w:r>
      <w:r w:rsidRPr="00433EEC">
        <w:rPr>
          <w:vertAlign w:val="superscript"/>
        </w:rPr>
        <w:t>th</w:t>
      </w:r>
      <w:r w:rsidRPr="00433EEC">
        <w:t xml:space="preserve"> St.</w:t>
      </w:r>
    </w:p>
    <w:p w:rsidR="009D6252" w:rsidRPr="00433EEC" w:rsidRDefault="009D6252" w:rsidP="009D6252">
      <w:pPr>
        <w:pStyle w:val="NoSpacing"/>
      </w:pPr>
      <w:r w:rsidRPr="00433EEC">
        <w:t>Paragould, AR 72450</w:t>
      </w:r>
    </w:p>
    <w:p w:rsidR="009D6252" w:rsidRPr="00433EEC" w:rsidRDefault="00B9117C" w:rsidP="009D6252">
      <w:pPr>
        <w:pStyle w:val="NoSpacing"/>
      </w:pPr>
      <w:r w:rsidRPr="00433EEC">
        <w:t>870-450-1637</w:t>
      </w:r>
    </w:p>
    <w:p w:rsidR="009D6252" w:rsidRPr="00433EEC" w:rsidRDefault="00717B85" w:rsidP="009D6252">
      <w:pPr>
        <w:pStyle w:val="NoSpacing"/>
      </w:pPr>
      <w:hyperlink r:id="rId5" w:history="1">
        <w:r w:rsidR="009D6252" w:rsidRPr="00433EEC">
          <w:rPr>
            <w:rStyle w:val="Hyperlink"/>
          </w:rPr>
          <w:t>Jordan.Colley@smail.anc.edu</w:t>
        </w:r>
      </w:hyperlink>
    </w:p>
    <w:p w:rsidR="009D6252" w:rsidRPr="00433EEC" w:rsidRDefault="009D6252" w:rsidP="009D6252">
      <w:pPr>
        <w:pStyle w:val="NoSpacing"/>
      </w:pPr>
    </w:p>
    <w:p w:rsidR="009D6252" w:rsidRPr="00433EEC" w:rsidRDefault="009D6252" w:rsidP="009D6252">
      <w:pPr>
        <w:pStyle w:val="NoSpacing"/>
        <w:rPr>
          <w:b/>
        </w:rPr>
      </w:pPr>
      <w:r w:rsidRPr="00433EEC">
        <w:rPr>
          <w:b/>
        </w:rPr>
        <w:t>Objectives</w:t>
      </w:r>
    </w:p>
    <w:p w:rsidR="009D6252" w:rsidRPr="00433EEC" w:rsidRDefault="009D6252" w:rsidP="000E5708">
      <w:pPr>
        <w:pStyle w:val="NoSpacing"/>
        <w:ind w:left="720"/>
      </w:pPr>
      <w:proofErr w:type="gramStart"/>
      <w:r w:rsidRPr="00433EEC">
        <w:t>To gain employment at such a location that I am able to use b</w:t>
      </w:r>
      <w:r w:rsidR="00103B58">
        <w:t>oth my skills and training as a</w:t>
      </w:r>
      <w:r w:rsidR="00432970">
        <w:t xml:space="preserve"> Nurse.</w:t>
      </w:r>
      <w:proofErr w:type="gramEnd"/>
    </w:p>
    <w:p w:rsidR="009D6252" w:rsidRPr="00433EEC" w:rsidRDefault="009D6252" w:rsidP="009D6252">
      <w:pPr>
        <w:pStyle w:val="NoSpacing"/>
        <w:rPr>
          <w:b/>
        </w:rPr>
      </w:pPr>
      <w:r w:rsidRPr="00433EEC">
        <w:rPr>
          <w:b/>
        </w:rPr>
        <w:t>Education</w:t>
      </w:r>
    </w:p>
    <w:p w:rsidR="00433EEC" w:rsidRDefault="00E035A3" w:rsidP="00433EEC">
      <w:pPr>
        <w:pStyle w:val="NoSpacing"/>
        <w:ind w:firstLine="720"/>
      </w:pPr>
      <w:r>
        <w:t>ARNEC Program ASU, Newport Arkansas</w:t>
      </w:r>
    </w:p>
    <w:p w:rsidR="00E035A3" w:rsidRPr="00433EEC" w:rsidRDefault="00E035A3" w:rsidP="00433EEC">
      <w:pPr>
        <w:pStyle w:val="NoSpacing"/>
        <w:ind w:firstLine="720"/>
      </w:pPr>
      <w:r>
        <w:t>Graduation December 2, 2014</w:t>
      </w:r>
    </w:p>
    <w:p w:rsidR="00433EEC" w:rsidRPr="00433EEC" w:rsidRDefault="00433EEC" w:rsidP="00433EEC">
      <w:pPr>
        <w:pStyle w:val="NoSpacing"/>
        <w:ind w:firstLine="720"/>
      </w:pPr>
    </w:p>
    <w:p w:rsidR="009D6252" w:rsidRPr="00433EEC" w:rsidRDefault="009D6252" w:rsidP="00433EEC">
      <w:pPr>
        <w:pStyle w:val="NoSpacing"/>
        <w:ind w:firstLine="720"/>
      </w:pPr>
      <w:r w:rsidRPr="00433EEC">
        <w:t>Arkansas Northeastern College, Paragould Arkansas</w:t>
      </w:r>
    </w:p>
    <w:p w:rsidR="009D6252" w:rsidRPr="00433EEC" w:rsidRDefault="009D6252" w:rsidP="000E5708">
      <w:pPr>
        <w:pStyle w:val="NoSpacing"/>
        <w:ind w:firstLine="720"/>
      </w:pPr>
      <w:r w:rsidRPr="00433EEC">
        <w:t>Licensed Practical Nurse</w:t>
      </w:r>
    </w:p>
    <w:p w:rsidR="009D6252" w:rsidRPr="00433EEC" w:rsidRDefault="009D6252" w:rsidP="009D6252">
      <w:pPr>
        <w:pStyle w:val="NoSpacing"/>
      </w:pPr>
    </w:p>
    <w:p w:rsidR="009D6252" w:rsidRDefault="009D6252" w:rsidP="000E5708">
      <w:pPr>
        <w:pStyle w:val="NoSpacing"/>
        <w:ind w:firstLine="720"/>
      </w:pPr>
      <w:r w:rsidRPr="00433EEC">
        <w:t>American Heart Association BLS, Healthcare Provider</w:t>
      </w:r>
    </w:p>
    <w:p w:rsidR="00432970" w:rsidRDefault="00432970" w:rsidP="000E5708">
      <w:pPr>
        <w:pStyle w:val="NoSpacing"/>
        <w:ind w:firstLine="720"/>
      </w:pPr>
    </w:p>
    <w:p w:rsidR="00432970" w:rsidRDefault="00432970" w:rsidP="000E5708">
      <w:pPr>
        <w:pStyle w:val="NoSpacing"/>
        <w:ind w:firstLine="720"/>
      </w:pPr>
      <w:r>
        <w:t xml:space="preserve">Pediatric Advanced Life Support Certified </w:t>
      </w:r>
    </w:p>
    <w:p w:rsidR="00432970" w:rsidRDefault="00432970" w:rsidP="000E5708">
      <w:pPr>
        <w:pStyle w:val="NoSpacing"/>
        <w:ind w:firstLine="720"/>
      </w:pPr>
    </w:p>
    <w:p w:rsidR="00432970" w:rsidRPr="00433EEC" w:rsidRDefault="00432970" w:rsidP="000E5708">
      <w:pPr>
        <w:pStyle w:val="NoSpacing"/>
        <w:ind w:firstLine="720"/>
      </w:pPr>
      <w:r>
        <w:t>Advanced Cardiovascular Life Support Certified</w:t>
      </w:r>
    </w:p>
    <w:p w:rsidR="009D6252" w:rsidRPr="00433EEC" w:rsidRDefault="009D6252" w:rsidP="009D6252">
      <w:pPr>
        <w:pStyle w:val="NoSpacing"/>
      </w:pPr>
    </w:p>
    <w:p w:rsidR="009D6252" w:rsidRPr="00433EEC" w:rsidRDefault="009D6252" w:rsidP="00432970">
      <w:pPr>
        <w:pStyle w:val="NoSpacing"/>
        <w:ind w:firstLine="720"/>
      </w:pPr>
      <w:r w:rsidRPr="00433EEC">
        <w:t>Arkansas State University, Jonesboro Arkansas</w:t>
      </w:r>
    </w:p>
    <w:p w:rsidR="009D6252" w:rsidRPr="00433EEC" w:rsidRDefault="009D6252" w:rsidP="000E5708">
      <w:pPr>
        <w:pStyle w:val="NoSpacing"/>
        <w:ind w:firstLine="720"/>
      </w:pPr>
      <w:r w:rsidRPr="00433EEC">
        <w:t>60 hours general education courses</w:t>
      </w:r>
    </w:p>
    <w:p w:rsidR="009D6252" w:rsidRPr="00433EEC" w:rsidRDefault="009D6252" w:rsidP="000E5708">
      <w:pPr>
        <w:pStyle w:val="NoSpacing"/>
        <w:ind w:firstLine="720"/>
      </w:pPr>
      <w:r w:rsidRPr="00433EEC">
        <w:t>2009-2011</w:t>
      </w:r>
    </w:p>
    <w:p w:rsidR="009D6252" w:rsidRPr="00433EEC" w:rsidRDefault="009D6252" w:rsidP="009D6252">
      <w:pPr>
        <w:pStyle w:val="NoSpacing"/>
      </w:pPr>
    </w:p>
    <w:p w:rsidR="009D6252" w:rsidRDefault="00DD01CF" w:rsidP="009D6252">
      <w:pPr>
        <w:pStyle w:val="NoSpacing"/>
        <w:rPr>
          <w:b/>
        </w:rPr>
      </w:pPr>
      <w:r w:rsidRPr="00433EEC">
        <w:rPr>
          <w:b/>
        </w:rPr>
        <w:t>Experience</w:t>
      </w:r>
    </w:p>
    <w:p w:rsidR="00432970" w:rsidRPr="00432970" w:rsidRDefault="00432970" w:rsidP="009D6252">
      <w:pPr>
        <w:pStyle w:val="NoSpacing"/>
      </w:pPr>
      <w:r>
        <w:rPr>
          <w:b/>
        </w:rPr>
        <w:tab/>
      </w:r>
      <w:r w:rsidRPr="00432970">
        <w:t>Craighead Nursing Center</w:t>
      </w:r>
    </w:p>
    <w:p w:rsidR="00432970" w:rsidRPr="00432970" w:rsidRDefault="00432970" w:rsidP="009D6252">
      <w:pPr>
        <w:pStyle w:val="NoSpacing"/>
      </w:pPr>
      <w:r w:rsidRPr="00432970">
        <w:tab/>
        <w:t>LPN October 2014-Present</w:t>
      </w:r>
    </w:p>
    <w:p w:rsidR="00432970" w:rsidRPr="00432970" w:rsidRDefault="00432970" w:rsidP="009D6252">
      <w:pPr>
        <w:pStyle w:val="NoSpacing"/>
      </w:pPr>
    </w:p>
    <w:p w:rsidR="00432970" w:rsidRPr="00432970" w:rsidRDefault="00432970" w:rsidP="009D6252">
      <w:pPr>
        <w:pStyle w:val="NoSpacing"/>
      </w:pPr>
      <w:r w:rsidRPr="00432970">
        <w:tab/>
        <w:t>NEA Baptist Clinic PRN</w:t>
      </w:r>
    </w:p>
    <w:p w:rsidR="00432970" w:rsidRPr="00432970" w:rsidRDefault="00432970" w:rsidP="009D6252">
      <w:pPr>
        <w:pStyle w:val="NoSpacing"/>
      </w:pPr>
      <w:r w:rsidRPr="00432970">
        <w:tab/>
        <w:t xml:space="preserve">LPN </w:t>
      </w:r>
      <w:r w:rsidR="00717B85">
        <w:t>September 2014-January 2015</w:t>
      </w:r>
    </w:p>
    <w:p w:rsidR="00432970" w:rsidRDefault="00432970" w:rsidP="00432970">
      <w:pPr>
        <w:pStyle w:val="NoSpacing"/>
        <w:rPr>
          <w:b/>
        </w:rPr>
      </w:pPr>
      <w:r>
        <w:rPr>
          <w:b/>
        </w:rPr>
        <w:tab/>
      </w:r>
    </w:p>
    <w:p w:rsidR="00432970" w:rsidRPr="00433EEC" w:rsidRDefault="00432970" w:rsidP="00432970">
      <w:pPr>
        <w:pStyle w:val="NoSpacing"/>
        <w:ind w:firstLine="720"/>
      </w:pPr>
      <w:r w:rsidRPr="00433EEC">
        <w:t>Paragould Doctor’s Clinic</w:t>
      </w:r>
    </w:p>
    <w:p w:rsidR="00432970" w:rsidRPr="00433EEC" w:rsidRDefault="00432970" w:rsidP="00432970">
      <w:pPr>
        <w:pStyle w:val="NoSpacing"/>
      </w:pPr>
      <w:r>
        <w:tab/>
        <w:t>LPN June 2013-May 2014</w:t>
      </w:r>
    </w:p>
    <w:p w:rsidR="00432970" w:rsidRDefault="00432970" w:rsidP="009D6252">
      <w:pPr>
        <w:pStyle w:val="NoSpacing"/>
        <w:rPr>
          <w:b/>
        </w:rPr>
      </w:pPr>
    </w:p>
    <w:p w:rsidR="00DD01CF" w:rsidRPr="00433EEC" w:rsidRDefault="00DD01CF" w:rsidP="00432970">
      <w:pPr>
        <w:pStyle w:val="NoSpacing"/>
        <w:ind w:firstLine="720"/>
      </w:pPr>
      <w:r w:rsidRPr="00433EEC">
        <w:t>Arkansas Methodist Medical Center</w:t>
      </w:r>
    </w:p>
    <w:p w:rsidR="00DD01CF" w:rsidRPr="00433EEC" w:rsidRDefault="000E5708" w:rsidP="000E5708">
      <w:pPr>
        <w:pStyle w:val="NoSpacing"/>
        <w:ind w:firstLine="720"/>
      </w:pPr>
      <w:r w:rsidRPr="00433EEC">
        <w:t xml:space="preserve">PCT </w:t>
      </w:r>
      <w:r w:rsidR="00DD01CF" w:rsidRPr="00433EEC">
        <w:t>August 2011-July 2012</w:t>
      </w:r>
    </w:p>
    <w:p w:rsidR="00DD01CF" w:rsidRPr="00433EEC" w:rsidRDefault="00DD01CF" w:rsidP="009D6252">
      <w:pPr>
        <w:pStyle w:val="NoSpacing"/>
      </w:pPr>
    </w:p>
    <w:p w:rsidR="009D6252" w:rsidRPr="00433EEC" w:rsidRDefault="00DD01CF" w:rsidP="000E5708">
      <w:pPr>
        <w:pStyle w:val="NoSpacing"/>
        <w:ind w:firstLine="720"/>
      </w:pPr>
      <w:r w:rsidRPr="00433EEC">
        <w:t>Clinical Sites</w:t>
      </w:r>
    </w:p>
    <w:p w:rsidR="00DD01CF" w:rsidRPr="00433EEC" w:rsidRDefault="00DD01CF" w:rsidP="000E5708">
      <w:pPr>
        <w:pStyle w:val="NoSpacing"/>
        <w:ind w:left="1440"/>
      </w:pPr>
      <w:r w:rsidRPr="00433EEC">
        <w:t>Arkansas Methodist Medical Center, Green Acres Nursing Home, Belle Meade Nursing Center, Lake City Nursing Home, Mid</w:t>
      </w:r>
      <w:r w:rsidR="004F170B">
        <w:t>-</w:t>
      </w:r>
      <w:r w:rsidRPr="00433EEC">
        <w:t>south Health Systems</w:t>
      </w:r>
      <w:r w:rsidR="00432970">
        <w:t>, St. Bernard’s Medical Center, Arkansas State Hospital, White River Medical Center</w:t>
      </w:r>
    </w:p>
    <w:p w:rsidR="00DD01CF" w:rsidRPr="00433EEC" w:rsidRDefault="00DD01CF" w:rsidP="009D6252">
      <w:pPr>
        <w:pStyle w:val="NoSpacing"/>
      </w:pPr>
    </w:p>
    <w:p w:rsidR="00DD01CF" w:rsidRPr="00433EEC" w:rsidRDefault="00DD01CF" w:rsidP="009D6252">
      <w:pPr>
        <w:pStyle w:val="NoSpacing"/>
      </w:pPr>
      <w:r w:rsidRPr="00433EEC">
        <w:tab/>
        <w:t>Arkansas Methodist Medical Center</w:t>
      </w:r>
    </w:p>
    <w:p w:rsidR="00DD01CF" w:rsidRPr="00433EEC" w:rsidRDefault="00DD01CF" w:rsidP="009D6252">
      <w:pPr>
        <w:pStyle w:val="NoSpacing"/>
      </w:pPr>
      <w:r w:rsidRPr="00433EEC">
        <w:tab/>
      </w:r>
      <w:r w:rsidR="000E5708" w:rsidRPr="00433EEC">
        <w:tab/>
      </w:r>
      <w:r w:rsidR="00446ED6" w:rsidRPr="00433EEC">
        <w:t>ICU 80 Hours</w:t>
      </w:r>
      <w:r w:rsidRPr="00433EEC">
        <w:t xml:space="preserve"> preceptorship</w:t>
      </w:r>
    </w:p>
    <w:p w:rsidR="00B9117C" w:rsidRPr="00433EEC" w:rsidRDefault="00B9117C" w:rsidP="009D6252">
      <w:pPr>
        <w:pStyle w:val="NoSpacing"/>
      </w:pPr>
      <w:r w:rsidRPr="00433EEC">
        <w:tab/>
      </w:r>
    </w:p>
    <w:p w:rsidR="000E5708" w:rsidRPr="00432970" w:rsidRDefault="00B9117C" w:rsidP="009D6252">
      <w:pPr>
        <w:pStyle w:val="NoSpacing"/>
      </w:pPr>
      <w:r w:rsidRPr="00433EEC">
        <w:tab/>
      </w:r>
      <w:r w:rsidR="000E5708" w:rsidRPr="00433EEC">
        <w:rPr>
          <w:b/>
        </w:rPr>
        <w:t>Skills</w:t>
      </w:r>
    </w:p>
    <w:p w:rsidR="000E5708" w:rsidRPr="00433EEC" w:rsidRDefault="000E5708" w:rsidP="009D6252">
      <w:pPr>
        <w:pStyle w:val="NoSpacing"/>
      </w:pPr>
      <w:r w:rsidRPr="00433EEC">
        <w:tab/>
        <w:t xml:space="preserve">Knowledge of </w:t>
      </w:r>
      <w:r w:rsidR="00433EEC" w:rsidRPr="00433EEC">
        <w:t>nursing</w:t>
      </w:r>
      <w:r w:rsidRPr="00433EEC">
        <w:t xml:space="preserve"> practice</w:t>
      </w:r>
    </w:p>
    <w:p w:rsidR="000E5708" w:rsidRPr="00433EEC" w:rsidRDefault="000E5708" w:rsidP="000E5708">
      <w:pPr>
        <w:pStyle w:val="NoSpacing"/>
        <w:ind w:firstLine="720"/>
      </w:pPr>
      <w:r w:rsidRPr="00433EEC">
        <w:t>Excellent Patient Care</w:t>
      </w:r>
    </w:p>
    <w:p w:rsidR="000E5708" w:rsidRPr="00433EEC" w:rsidRDefault="000E5708" w:rsidP="009D6252">
      <w:pPr>
        <w:pStyle w:val="NoSpacing"/>
      </w:pPr>
      <w:r w:rsidRPr="00433EEC">
        <w:tab/>
        <w:t xml:space="preserve">Time efficient </w:t>
      </w:r>
    </w:p>
    <w:p w:rsidR="000E5708" w:rsidRPr="00433EEC" w:rsidRDefault="000E5708" w:rsidP="009D6252">
      <w:pPr>
        <w:pStyle w:val="NoSpacing"/>
      </w:pPr>
      <w:r w:rsidRPr="00433EEC">
        <w:tab/>
        <w:t>Hard work ethic</w:t>
      </w:r>
    </w:p>
    <w:p w:rsidR="008E393D" w:rsidRPr="00433EEC" w:rsidRDefault="000E5708" w:rsidP="009D6252">
      <w:pPr>
        <w:pStyle w:val="NoSpacing"/>
      </w:pPr>
      <w:r w:rsidRPr="00433EEC">
        <w:tab/>
        <w:t>Proficient computer skills</w:t>
      </w:r>
      <w:bookmarkEnd w:id="0"/>
    </w:p>
    <w:sectPr w:rsidR="008E393D" w:rsidRPr="00433EEC" w:rsidSect="004329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52"/>
    <w:rsid w:val="000E5708"/>
    <w:rsid w:val="00103B58"/>
    <w:rsid w:val="00432970"/>
    <w:rsid w:val="00433EEC"/>
    <w:rsid w:val="00446ED6"/>
    <w:rsid w:val="004F170B"/>
    <w:rsid w:val="00717B85"/>
    <w:rsid w:val="007F2009"/>
    <w:rsid w:val="008E393D"/>
    <w:rsid w:val="00924DAC"/>
    <w:rsid w:val="009D6252"/>
    <w:rsid w:val="009E5AD7"/>
    <w:rsid w:val="00AC4FBA"/>
    <w:rsid w:val="00B9117C"/>
    <w:rsid w:val="00DD01CF"/>
    <w:rsid w:val="00E0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2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2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dan.Colley@smail.an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</dc:creator>
  <cp:lastModifiedBy>Enoch</cp:lastModifiedBy>
  <cp:revision>5</cp:revision>
  <cp:lastPrinted>2013-06-21T05:21:00Z</cp:lastPrinted>
  <dcterms:created xsi:type="dcterms:W3CDTF">2014-11-14T04:17:00Z</dcterms:created>
  <dcterms:modified xsi:type="dcterms:W3CDTF">2015-02-22T08:30:00Z</dcterms:modified>
</cp:coreProperties>
</file>